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55" w:rsidRPr="00977416" w:rsidRDefault="00D45C55" w:rsidP="00D45C5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ПРОЕКТ подготовлен и вносится на рассмотрение</w:t>
      </w:r>
    </w:p>
    <w:p w:rsidR="00B6271C" w:rsidRPr="00B6271C" w:rsidRDefault="00B6271C" w:rsidP="00B6271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6271C">
        <w:rPr>
          <w:rFonts w:ascii="Arial" w:hAnsi="Arial" w:cs="Arial"/>
          <w:b/>
          <w:sz w:val="24"/>
          <w:szCs w:val="24"/>
        </w:rPr>
        <w:t>ученого совета проректором по учебной работе В.А. Бубновым</w:t>
      </w:r>
    </w:p>
    <w:p w:rsidR="00D45C55" w:rsidRPr="00977416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:rsidR="00D45C55" w:rsidRPr="00977416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ФГБОУ ВО «БАЙКАЛЬСКИЙ </w:t>
      </w:r>
      <w:r w:rsidRPr="0097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ГОСУДАРСТВЕННЫЙ</w:t>
      </w: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УНИВЕРСИТЕТ»</w:t>
      </w:r>
    </w:p>
    <w:p w:rsidR="00D45C55" w:rsidRPr="00977416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РЕШЕНИЕ УЧЕНОГО СОВЕТА от </w:t>
      </w:r>
      <w:r w:rsidR="00B6271C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28</w:t>
      </w: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="00B6271C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ма</w:t>
      </w: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я 2021 г. № ___</w:t>
      </w:r>
    </w:p>
    <w:p w:rsidR="00D45C55" w:rsidRPr="009F23D5" w:rsidRDefault="00D45C55" w:rsidP="00D45C5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96DD3" w:rsidRPr="00A679A6" w:rsidRDefault="005D3C1F" w:rsidP="005D3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94">
        <w:rPr>
          <w:rFonts w:ascii="Times New Roman" w:hAnsi="Times New Roman" w:cs="Times New Roman"/>
          <w:b/>
          <w:sz w:val="28"/>
          <w:szCs w:val="28"/>
        </w:rPr>
        <w:t xml:space="preserve">О создании в составе Института </w:t>
      </w:r>
      <w:r w:rsidR="00B6271C" w:rsidRPr="00B6271C">
        <w:rPr>
          <w:rFonts w:ascii="Times New Roman" w:hAnsi="Times New Roman" w:cs="Times New Roman"/>
          <w:b/>
          <w:sz w:val="28"/>
          <w:szCs w:val="28"/>
        </w:rPr>
        <w:t>культуры, социальных коммуникаций и информационных технологий</w:t>
      </w:r>
      <w:r w:rsidR="00B6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9A6" w:rsidRPr="00A679A6"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  <w:r w:rsidR="00B6271C">
        <w:rPr>
          <w:rFonts w:ascii="Times New Roman" w:hAnsi="Times New Roman" w:cs="Times New Roman"/>
          <w:b/>
          <w:sz w:val="28"/>
          <w:szCs w:val="28"/>
        </w:rPr>
        <w:t>журналистики и маркетинговых технологий</w:t>
      </w:r>
    </w:p>
    <w:p w:rsidR="00D96DD3" w:rsidRPr="00A679A6" w:rsidRDefault="00D96DD3" w:rsidP="0015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79A6" w:rsidRPr="00A679A6" w:rsidRDefault="00A679A6" w:rsidP="00A6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переходом на новые образовательные стандарты ФГОС3++, в целях обеспечения устойчивого функционирования и развития системы высшего образования в ФГБОУ ВО «БГУ», руководствуясь пунктами 3.1, 3.3, 3.4, подпунктами 9 и 10 пункта 4.11 устава ФГБОУ ВО «БГУ», ученый совет ФГБОУ ВО «БГУ»</w:t>
      </w:r>
    </w:p>
    <w:p w:rsidR="00A679A6" w:rsidRPr="00A679A6" w:rsidRDefault="00A679A6" w:rsidP="00D4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71323" w:rsidRPr="00A679A6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>1.</w:t>
      </w:r>
      <w:r w:rsidR="00D45C55">
        <w:rPr>
          <w:rFonts w:ascii="Times New Roman" w:hAnsi="Times New Roman" w:cs="Times New Roman"/>
          <w:sz w:val="28"/>
          <w:szCs w:val="28"/>
        </w:rPr>
        <w:tab/>
      </w:r>
      <w:r w:rsidR="00A71323" w:rsidRPr="00A679A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17BD7" w:rsidRPr="00A679A6">
        <w:rPr>
          <w:rFonts w:ascii="Times New Roman" w:hAnsi="Times New Roman" w:cs="Times New Roman"/>
          <w:sz w:val="28"/>
          <w:szCs w:val="28"/>
        </w:rPr>
        <w:t xml:space="preserve">в 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составе Института </w:t>
      </w:r>
      <w:r w:rsidR="00B6271C" w:rsidRPr="00B6271C">
        <w:rPr>
          <w:rFonts w:ascii="Times New Roman" w:hAnsi="Times New Roman" w:cs="Times New Roman"/>
          <w:sz w:val="28"/>
          <w:szCs w:val="28"/>
        </w:rPr>
        <w:t>культуры, социальных коммуникаций и информационных технологий кафедр</w:t>
      </w:r>
      <w:r w:rsidR="00B6271C">
        <w:rPr>
          <w:rFonts w:ascii="Times New Roman" w:hAnsi="Times New Roman" w:cs="Times New Roman"/>
          <w:sz w:val="28"/>
          <w:szCs w:val="28"/>
        </w:rPr>
        <w:t>у</w:t>
      </w:r>
      <w:r w:rsidR="00B6271C" w:rsidRPr="00B6271C">
        <w:rPr>
          <w:rFonts w:ascii="Times New Roman" w:hAnsi="Times New Roman" w:cs="Times New Roman"/>
          <w:sz w:val="28"/>
          <w:szCs w:val="28"/>
        </w:rPr>
        <w:t xml:space="preserve"> журналистики и маркетинговых технологий</w:t>
      </w:r>
      <w:r w:rsidR="00533263">
        <w:rPr>
          <w:rFonts w:ascii="Times New Roman" w:hAnsi="Times New Roman" w:cs="Times New Roman"/>
          <w:sz w:val="28"/>
          <w:szCs w:val="28"/>
        </w:rPr>
        <w:t xml:space="preserve"> 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с </w:t>
      </w:r>
      <w:r w:rsidR="00BF23CA" w:rsidRPr="00BF23CA">
        <w:rPr>
          <w:rFonts w:ascii="Times New Roman" w:hAnsi="Times New Roman" w:cs="Times New Roman"/>
          <w:sz w:val="28"/>
          <w:szCs w:val="28"/>
        </w:rPr>
        <w:t>1 сентября</w:t>
      </w:r>
      <w:r w:rsidR="00A679A6" w:rsidRPr="00BF23CA">
        <w:rPr>
          <w:rFonts w:ascii="Times New Roman" w:hAnsi="Times New Roman" w:cs="Times New Roman"/>
          <w:sz w:val="28"/>
          <w:szCs w:val="28"/>
        </w:rPr>
        <w:t xml:space="preserve"> 2021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17BD7" w:rsidRPr="00A6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23" w:rsidRPr="00A679A6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A">
        <w:rPr>
          <w:rFonts w:ascii="Times New Roman" w:hAnsi="Times New Roman" w:cs="Times New Roman"/>
          <w:sz w:val="28"/>
          <w:szCs w:val="28"/>
        </w:rPr>
        <w:t>2.</w:t>
      </w:r>
      <w:r w:rsidR="00D45C55" w:rsidRPr="00BF23CA">
        <w:rPr>
          <w:rFonts w:ascii="Times New Roman" w:hAnsi="Times New Roman" w:cs="Times New Roman"/>
          <w:sz w:val="28"/>
          <w:szCs w:val="28"/>
        </w:rPr>
        <w:tab/>
      </w:r>
      <w:r w:rsidR="00A679A6" w:rsidRPr="00BF23CA">
        <w:rPr>
          <w:rFonts w:ascii="Times New Roman" w:hAnsi="Times New Roman" w:cs="Times New Roman"/>
          <w:sz w:val="28"/>
          <w:szCs w:val="28"/>
        </w:rPr>
        <w:t xml:space="preserve">Утвердить Положение о кафедре </w:t>
      </w:r>
      <w:r w:rsidR="00B6271C" w:rsidRPr="00BF23CA">
        <w:rPr>
          <w:rFonts w:ascii="Times New Roman" w:hAnsi="Times New Roman" w:cs="Times New Roman"/>
          <w:sz w:val="28"/>
          <w:szCs w:val="28"/>
        </w:rPr>
        <w:t xml:space="preserve">журналистики и маркетинговых технологий </w:t>
      </w:r>
      <w:r w:rsidR="00A679A6" w:rsidRPr="00BF23C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45C55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административно-кадровой и правовой работы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(Дьячкова А.Ю.) обеспечить 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>подготов</w:t>
      </w:r>
      <w:r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28A">
        <w:rPr>
          <w:rFonts w:ascii="Times New Roman" w:hAnsi="Times New Roman" w:cs="Times New Roman"/>
          <w:sz w:val="28"/>
          <w:szCs w:val="28"/>
        </w:rPr>
        <w:t xml:space="preserve"> регламентирующего порядок и сроки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28728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26BC6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6BC6">
        <w:rPr>
          <w:rFonts w:ascii="Times New Roman" w:hAnsi="Times New Roman" w:cs="Times New Roman"/>
          <w:sz w:val="28"/>
          <w:szCs w:val="28"/>
        </w:rPr>
        <w:t xml:space="preserve"> </w:t>
      </w:r>
      <w:r w:rsidR="00B6271C" w:rsidRPr="00B6271C">
        <w:rPr>
          <w:rFonts w:ascii="Times New Roman" w:hAnsi="Times New Roman" w:cs="Times New Roman"/>
          <w:sz w:val="28"/>
          <w:szCs w:val="28"/>
        </w:rPr>
        <w:t xml:space="preserve">журналистики и маркетинговых технологий </w:t>
      </w:r>
      <w:r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учетом требований законодательства Российской Федерации, в срок до </w:t>
      </w:r>
      <w:r w:rsidRPr="00BF23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BF23CA" w:rsidRPr="00BF23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BF23CA">
        <w:rPr>
          <w:rFonts w:ascii="Times New Roman" w:hAnsi="Times New Roman" w:cs="Times New Roman"/>
          <w:sz w:val="28"/>
          <w:szCs w:val="28"/>
        </w:rPr>
        <w:t xml:space="preserve"> </w:t>
      </w:r>
      <w:r w:rsidR="00BF23CA" w:rsidRPr="00BF23C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F23C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:rsidR="00D45C55" w:rsidRPr="00A679A6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оставляю за собой.</w:t>
      </w:r>
    </w:p>
    <w:p w:rsidR="00D45C55" w:rsidRPr="00A679A6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55" w:rsidRPr="00A679A6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55" w:rsidRPr="00A679A6" w:rsidRDefault="00D45C55" w:rsidP="00D4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79A6">
        <w:rPr>
          <w:rFonts w:ascii="Times New Roman" w:hAnsi="Times New Roman" w:cs="Times New Roman"/>
          <w:sz w:val="28"/>
          <w:szCs w:val="28"/>
        </w:rPr>
        <w:t xml:space="preserve">ченого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9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9A6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F1563A" w:rsidRPr="00A679A6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CA" w:rsidRDefault="00BF23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F23CA" w:rsidRPr="00BF23CA" w:rsidRDefault="00BF23CA" w:rsidP="00BF23C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23C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BF23CA" w:rsidRPr="00BF23CA" w:rsidRDefault="00BF23CA" w:rsidP="00BF23CA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BF23C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28.05.2021 г.</w:t>
      </w:r>
    </w:p>
    <w:p w:rsidR="00BF23CA" w:rsidRPr="00BF23CA" w:rsidRDefault="00BF23CA" w:rsidP="00BF2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BF23CA" w:rsidRPr="00BF23CA" w:rsidTr="002B3402">
        <w:trPr>
          <w:trHeight w:val="2825"/>
        </w:trPr>
        <w:tc>
          <w:tcPr>
            <w:tcW w:w="2425" w:type="pct"/>
          </w:tcPr>
          <w:p w:rsidR="00BF23CA" w:rsidRPr="00BF23CA" w:rsidRDefault="00BF23CA" w:rsidP="00BF23C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Toc133395668"/>
            <w:r w:rsidRPr="00BF23CA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BF23CA" w:rsidRPr="00BF23CA" w:rsidRDefault="00BF23CA" w:rsidP="00BF23C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:rsidR="00BF23CA" w:rsidRPr="00BF23CA" w:rsidRDefault="00BF23CA" w:rsidP="00BF2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ФГБОУ ВО «БГУ»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г.,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«БГУ,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3CA" w:rsidRPr="00BF23CA" w:rsidRDefault="00BF23CA" w:rsidP="00BF23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BF23CA" w:rsidRPr="00BF23CA" w:rsidTr="002B3402">
        <w:tc>
          <w:tcPr>
            <w:tcW w:w="2425" w:type="pct"/>
            <w:vAlign w:val="center"/>
          </w:tcPr>
          <w:p w:rsidR="00BF23CA" w:rsidRPr="00BF23CA" w:rsidRDefault="00BF23CA" w:rsidP="00BF23C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</w:t>
            </w:r>
          </w:p>
        </w:tc>
        <w:tc>
          <w:tcPr>
            <w:tcW w:w="2575" w:type="pct"/>
            <w:gridSpan w:val="2"/>
            <w:vAlign w:val="center"/>
          </w:tcPr>
          <w:p w:rsidR="00BF23CA" w:rsidRPr="00BF23CA" w:rsidRDefault="00BF23CA" w:rsidP="00BF23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3CA" w:rsidRPr="00BF23CA" w:rsidTr="002B3402">
        <w:tc>
          <w:tcPr>
            <w:tcW w:w="2425" w:type="pct"/>
            <w:vAlign w:val="center"/>
          </w:tcPr>
          <w:p w:rsidR="00BF23CA" w:rsidRPr="00BF23CA" w:rsidRDefault="00BF23CA" w:rsidP="00BF23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:rsidR="00BF23CA" w:rsidRPr="00BF23CA" w:rsidRDefault="00BF23CA" w:rsidP="00BF23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3CA" w:rsidRPr="00BF23CA" w:rsidTr="002B3402">
        <w:tc>
          <w:tcPr>
            <w:tcW w:w="2425" w:type="pct"/>
            <w:vAlign w:val="center"/>
          </w:tcPr>
          <w:p w:rsidR="00BF23CA" w:rsidRPr="00BF23CA" w:rsidRDefault="00BF23CA" w:rsidP="00BF23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:rsidR="00BF23CA" w:rsidRPr="00BF23CA" w:rsidRDefault="00BF23CA" w:rsidP="00BF23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3CA" w:rsidRPr="00BF23CA" w:rsidRDefault="00BF23CA" w:rsidP="00BF2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BF23CA" w:rsidRPr="00BF23CA" w:rsidRDefault="00BF23CA" w:rsidP="00BF2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 </w:t>
      </w:r>
      <w:bookmarkEnd w:id="0"/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кафедре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журналистики и маркетинговых технологий </w:t>
      </w: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ФГБОУ ВО «БГУ»</w:t>
      </w: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BF23CA" w:rsidRPr="00BF23CA" w:rsidRDefault="00BF23CA" w:rsidP="00BF23CA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D1B11"/>
          <w:sz w:val="28"/>
          <w:szCs w:val="28"/>
          <w:lang w:eastAsia="ru-RU"/>
        </w:rPr>
      </w:pPr>
      <w:bookmarkStart w:id="1" w:name="_Toc133395670"/>
      <w:r w:rsidRPr="00BF23C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1. Общие положения</w:t>
      </w:r>
    </w:p>
    <w:bookmarkEnd w:id="1"/>
    <w:p w:rsidR="00BF23CA" w:rsidRPr="00BF23CA" w:rsidRDefault="00BF23CA" w:rsidP="00BF23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1.1.</w:t>
      </w: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журналистики и маркетинговых технологий (сокращенное наименование: кафедра </w:t>
      </w:r>
      <w:proofErr w:type="spellStart"/>
      <w:r w:rsidR="0055569A" w:rsidRPr="00F346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Ж</w:t>
      </w:r>
      <w:r w:rsidR="00F346B2" w:rsidRPr="00F346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</w:t>
      </w:r>
      <w:r w:rsidR="0055569A" w:rsidRPr="00F346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МТ</w:t>
      </w:r>
      <w:proofErr w:type="spellEnd"/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далее — кафедра) является основным учебно-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научным структурным подразделением ФГБОУ ВО «БГУ» (далее — университет), осуществляющим </w:t>
      </w: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учебную, методическую и научно-исследовательскую деятельность, подготовку аспирантов, а также воспитательную работу со студентами.</w:t>
      </w:r>
    </w:p>
    <w:p w:rsidR="00B85DF3" w:rsidRPr="00B85DF3" w:rsidRDefault="00B85DF3" w:rsidP="00B85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85DF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1.2.</w:t>
      </w:r>
      <w:r w:rsidRPr="00B85DF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создана решением ученого совета университета от </w:t>
      </w:r>
      <w:r w:rsidRPr="00B8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2021 г. (протокол № 13) </w:t>
      </w:r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кафедры философии, искусствознания и </w:t>
      </w:r>
      <w:proofErr w:type="gramStart"/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журналистики</w:t>
      </w:r>
      <w:proofErr w:type="gramEnd"/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кафедры менеджмента, маркетинга и сервиса путем выделения части ППС обеих кафедр </w:t>
      </w:r>
      <w:r w:rsidRPr="00DE6BE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составе Института культуры, социальных коммуникаций и информационных технологий </w:t>
      </w:r>
      <w:r w:rsidRPr="00B85DF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1 сентября 2021 г.</w:t>
      </w:r>
    </w:p>
    <w:p w:rsidR="00B85DF3" w:rsidRPr="00B85DF3" w:rsidRDefault="00B85DF3" w:rsidP="00B85D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85DF3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Pr="00B85DF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Кафедра действует на основании положения, утверждаемого </w:t>
      </w:r>
      <w:r w:rsidRPr="00B85DF3">
        <w:rPr>
          <w:rFonts w:ascii="Times New Roman" w:eastAsia="Calibri" w:hAnsi="Times New Roman" w:cs="Times New Roman"/>
          <w:color w:val="0D0D0D"/>
          <w:sz w:val="28"/>
          <w:szCs w:val="28"/>
        </w:rPr>
        <w:t>в порядке, установленном уставом университета.</w:t>
      </w:r>
    </w:p>
    <w:p w:rsidR="00B85DF3" w:rsidRPr="00B85DF3" w:rsidRDefault="00B85DF3" w:rsidP="00B85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является выпускающей по программам </w:t>
      </w:r>
      <w:proofErr w:type="spellStart"/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42.03.02 Журналистика; 42.03.01 Реклама и связи с общественностью, по программам магистратуры 42.04.02 Журналистика, </w:t>
      </w:r>
      <w:bookmarkStart w:id="2" w:name="_GoBack"/>
      <w:bookmarkEnd w:id="2"/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>38.04.02 Менеджмент (профиль «Маркетинговое управление бизнесом и продажами»).</w:t>
      </w:r>
      <w:r w:rsidRPr="00B8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23CA" w:rsidRPr="00BF23CA" w:rsidRDefault="00BF23CA" w:rsidP="00BF23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организационные единицы, способствующие более полному и качественному освоению обучающимися дисциплин </w:t>
      </w: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кафедры, </w:t>
      </w:r>
      <w:r w:rsidRPr="00BF23CA">
        <w:rPr>
          <w:rFonts w:ascii="Times New Roman" w:eastAsia="Calibri" w:hAnsi="Times New Roman" w:cs="Times New Roman"/>
          <w:sz w:val="28"/>
          <w:szCs w:val="28"/>
        </w:rPr>
        <w:t>расширению и (или) углублению знаний, умений, навыков и компетенций обучающихся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вводится в действие приказом ректора университета.</w:t>
      </w:r>
    </w:p>
    <w:p w:rsidR="00BF23CA" w:rsidRPr="00BF23CA" w:rsidRDefault="00BF23CA" w:rsidP="00BF2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BF23CA" w:rsidRPr="00BF23CA" w:rsidRDefault="00BF23CA" w:rsidP="00BF23CA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BF23CA" w:rsidRPr="00BF23CA" w:rsidRDefault="00BF23CA" w:rsidP="00BF23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F23CA">
        <w:rPr>
          <w:rFonts w:ascii="Times New Roman" w:eastAsia="Calibri" w:hAnsi="Times New Roman" w:cs="Times New Roman"/>
          <w:sz w:val="28"/>
          <w:szCs w:val="28"/>
        </w:rPr>
        <w:t xml:space="preserve">Заключению трудового договора на замещение должности ППС, а также переводу на </w:t>
      </w:r>
      <w:r w:rsidRPr="00BF23CA">
        <w:rPr>
          <w:rFonts w:ascii="Times New Roman" w:eastAsia="Calibri" w:hAnsi="Times New Roman" w:cs="Times New Roman"/>
          <w:color w:val="0D0D0D"/>
          <w:sz w:val="28"/>
          <w:szCs w:val="28"/>
        </w:rPr>
        <w:t>должность ППС предшествует избрание по конкурсу на замещение соответствующей должности (за исключением должности заведующего кафедрой).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color w:val="0D0D0D"/>
          <w:sz w:val="28"/>
          <w:szCs w:val="28"/>
        </w:rPr>
        <w:t>1.9.</w:t>
      </w:r>
      <w:r w:rsidRPr="00BF23CA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кафедры правомочно, если на указанном заседании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присутствует 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членов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</w:rPr>
        <w:t xml:space="preserve">Кафедру </w:t>
      </w:r>
      <w:r w:rsidRPr="00BF23CA">
        <w:rPr>
          <w:rFonts w:ascii="Times New Roman" w:eastAsia="Calibri" w:hAnsi="Times New Roman" w:cs="Times New Roman"/>
          <w:color w:val="0D0D0D"/>
          <w:sz w:val="28"/>
          <w:szCs w:val="28"/>
        </w:rPr>
        <w:t>возглавляет заведующий, избираемый ученым советом университета путем тайного голосования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Должность заведующего кафедрой в соответствии с проводимой в университете политикой разделения полномочий директора института 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заведующему кафедрой свободного дня для творческой работы 1 раз в месяц.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1.14.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1.15.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не является юридическим лицом.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Организованные в составе кафедры учебные и научные лаборатории, бизнес-инкубаторы и другие организационные единицы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организационных единицах.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1.18.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 образования, уставом университета, распорядительными, организационно-правовыми и прочими документами университета, положением об институте, настоящим положением.</w:t>
      </w:r>
    </w:p>
    <w:p w:rsidR="00BF23CA" w:rsidRPr="00BF23CA" w:rsidRDefault="00BF23CA" w:rsidP="00BF23C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2. Должностные полномочия заведующего кафедрой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BF23CA" w:rsidRPr="00BF23CA" w:rsidRDefault="00BF23CA" w:rsidP="00BF23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и директором института осуществляет подбор и комплектование штатов 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учебную, методическую и научно-исследовательскую деятельность и воспитательную работу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проводит заседания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2.2.4.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BF23CA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присвоению почетных и академических званий и присуждению 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премий; о представлении к государственным и отраслевым наградам, присуждении почетных званий университета.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BF23CA" w:rsidRPr="00BF23CA" w:rsidRDefault="00BF23CA" w:rsidP="00BF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действующего трудового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законодательства;</w:t>
      </w:r>
    </w:p>
    <w:p w:rsidR="00BF23CA" w:rsidRPr="00BF23CA" w:rsidRDefault="00BF23CA" w:rsidP="00BF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BF23CA" w:rsidRPr="00BF23CA" w:rsidRDefault="00BF23CA" w:rsidP="00BF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BF23CA" w:rsidRPr="00BF23CA" w:rsidRDefault="00BF23CA" w:rsidP="00BF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BF23CA" w:rsidRPr="00BF23CA" w:rsidRDefault="00BF23CA" w:rsidP="00BF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2.2.7.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BF23CA" w:rsidRPr="00BF23CA" w:rsidRDefault="00BF23CA" w:rsidP="00BF23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процесс формирования компетенций обучающихся в соответствии с ФГОС.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2.3.6.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директором института представляет на утверждение проректору, курирующему учебную работу, кандидатуры председателей и членов ГЭК.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BF23CA" w:rsidRPr="00BF23CA" w:rsidRDefault="00BF23CA" w:rsidP="00BF23CA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2.4.2.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BF23CA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BF23C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BF23C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BF23CA" w:rsidRPr="00BF23CA" w:rsidRDefault="00BF23CA" w:rsidP="00BF23CA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BF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F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</w:t>
      </w:r>
      <w:r w:rsidRPr="00BF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материального поощрения, вносит предложения 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BF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BF23CA" w:rsidRPr="00BF23CA" w:rsidRDefault="00BF23CA" w:rsidP="00BF23C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133395679"/>
      <w:r w:rsidRPr="00BF23C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BF2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bookmarkEnd w:id="3"/>
      <w:r w:rsidRPr="00BF2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заведующего кафедрой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BF23CA" w:rsidRPr="00BF23CA" w:rsidRDefault="00BF23CA" w:rsidP="00BF2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BF23CA" w:rsidRPr="00BF23CA" w:rsidRDefault="00BF23CA" w:rsidP="00BF2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прав и академических свобод студентов и работников кафедры;</w:t>
      </w:r>
    </w:p>
    <w:p w:rsidR="00BF23CA" w:rsidRPr="00BF23CA" w:rsidRDefault="00BF23CA" w:rsidP="00BF2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несоблюдение работниками трудовой дисциплины, правил внутреннего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BF23CA" w:rsidRPr="00BF23CA" w:rsidRDefault="00BF23CA" w:rsidP="00BF2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сохранности и ненадлежащее использование находящихся на кафедре документов, печатей, штампов, бланков;</w:t>
      </w:r>
    </w:p>
    <w:p w:rsidR="00BF23CA" w:rsidRPr="00BF23CA" w:rsidRDefault="00BF23CA" w:rsidP="00BF2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ненадлежащие подбор, расстановку и деятельность работников кафедры;</w:t>
      </w:r>
    </w:p>
    <w:p w:rsidR="00BF23CA" w:rsidRPr="00BF23CA" w:rsidRDefault="00BF23CA" w:rsidP="00BF2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BF23CA" w:rsidRPr="00BF23CA" w:rsidRDefault="00BF23CA" w:rsidP="00BF2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BF23CA" w:rsidRPr="00BF23CA" w:rsidRDefault="00BF23CA" w:rsidP="00BF2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BF23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BF23CA" w:rsidRPr="00BF23CA" w:rsidRDefault="00BF23CA" w:rsidP="00BF23C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133395680"/>
      <w:r w:rsidRPr="00BF23C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BF2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  <w:bookmarkEnd w:id="4"/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принимает к исполнению в части, касающейся ее деятельности, решения ученого совета университета и ученого совета 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института, приказы и распоряжения по университету и институту, требования 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организационно-правовых документов (инструкций, правил, положений).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F2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A" w:rsidRPr="00BF23CA" w:rsidRDefault="00F346B2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F23CA"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роректор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учебной работе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В.А. Бубнов</w:t>
      </w:r>
    </w:p>
    <w:p w:rsidR="00BF23CA" w:rsidRPr="00BF23CA" w:rsidRDefault="00BF23CA" w:rsidP="00BF2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6B2" w:rsidRDefault="00F346B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F23CA" w:rsidRPr="00BF23CA" w:rsidRDefault="00BF23CA" w:rsidP="00BF2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BF23CA" w:rsidRPr="00F346B2" w:rsidRDefault="00BF23CA" w:rsidP="00F34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кафедре </w:t>
      </w:r>
      <w:r w:rsidR="00F346B2" w:rsidRPr="00F346B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журналистики и маркетинговых технологий</w:t>
      </w:r>
    </w:p>
    <w:p w:rsidR="00BF23CA" w:rsidRPr="00BF23CA" w:rsidRDefault="00BF23CA" w:rsidP="00BF2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</w:p>
    <w:p w:rsidR="00BF23CA" w:rsidRPr="00BF23CA" w:rsidRDefault="00BF23CA" w:rsidP="00BF2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И</w:t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>КСКИТ</w:t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А.А. Атанов</w:t>
      </w: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учебно-методического управления</w:t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Т.А. Бутакова</w:t>
      </w: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научного управления</w:t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Л.В. Санина</w:t>
      </w: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 административно-</w:t>
      </w: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кадровой и правовой работы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А.Ю. </w:t>
      </w:r>
      <w:proofErr w:type="spellStart"/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Дьячкова</w:t>
      </w:r>
      <w:proofErr w:type="spellEnd"/>
    </w:p>
    <w:p w:rsidR="00BF23CA" w:rsidRPr="00BF23CA" w:rsidRDefault="00BF23CA" w:rsidP="00BF23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23CA" w:rsidRPr="00BF23CA" w:rsidRDefault="00BF23CA" w:rsidP="00BF23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Ученый секретарь</w:t>
      </w: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ученого совета университета</w:t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Н.В. Васильева</w:t>
      </w:r>
    </w:p>
    <w:p w:rsidR="00BF23CA" w:rsidRPr="00BF23CA" w:rsidRDefault="00BF23CA" w:rsidP="00BF2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9A6" w:rsidRDefault="00A679A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679A6" w:rsidSect="00D45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2"/>
    <w:rsid w:val="000A3E18"/>
    <w:rsid w:val="000B0740"/>
    <w:rsid w:val="000E5C85"/>
    <w:rsid w:val="00150A93"/>
    <w:rsid w:val="00206DEA"/>
    <w:rsid w:val="002B12A3"/>
    <w:rsid w:val="002E1BB2"/>
    <w:rsid w:val="00323779"/>
    <w:rsid w:val="0036740E"/>
    <w:rsid w:val="004F0EE6"/>
    <w:rsid w:val="00533263"/>
    <w:rsid w:val="00545657"/>
    <w:rsid w:val="0055569A"/>
    <w:rsid w:val="005615FC"/>
    <w:rsid w:val="005D3C1F"/>
    <w:rsid w:val="005E662F"/>
    <w:rsid w:val="00604422"/>
    <w:rsid w:val="0063787A"/>
    <w:rsid w:val="007577DE"/>
    <w:rsid w:val="007C2488"/>
    <w:rsid w:val="007F24B0"/>
    <w:rsid w:val="00826184"/>
    <w:rsid w:val="00873B7E"/>
    <w:rsid w:val="009554DC"/>
    <w:rsid w:val="00A458D2"/>
    <w:rsid w:val="00A679A6"/>
    <w:rsid w:val="00A71323"/>
    <w:rsid w:val="00AA00C5"/>
    <w:rsid w:val="00B61DC2"/>
    <w:rsid w:val="00B6271C"/>
    <w:rsid w:val="00B85DF3"/>
    <w:rsid w:val="00BF23CA"/>
    <w:rsid w:val="00C111FD"/>
    <w:rsid w:val="00C16C5E"/>
    <w:rsid w:val="00C17BD7"/>
    <w:rsid w:val="00CF3C72"/>
    <w:rsid w:val="00D36FDB"/>
    <w:rsid w:val="00D45C55"/>
    <w:rsid w:val="00D8080F"/>
    <w:rsid w:val="00D95E45"/>
    <w:rsid w:val="00D96DD3"/>
    <w:rsid w:val="00DE2260"/>
    <w:rsid w:val="00DE6BEA"/>
    <w:rsid w:val="00E00621"/>
    <w:rsid w:val="00EB720C"/>
    <w:rsid w:val="00EE2E65"/>
    <w:rsid w:val="00F1563A"/>
    <w:rsid w:val="00F346B2"/>
    <w:rsid w:val="00F35820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46300-08FE-4ED0-A36D-D14CD919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  <w:style w:type="table" w:styleId="a4">
    <w:name w:val="Table Grid"/>
    <w:basedOn w:val="a1"/>
    <w:uiPriority w:val="59"/>
    <w:rsid w:val="0075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D4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037A-892B-4572-BDE5-516F1704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Васильева Наталья Викторовна</cp:lastModifiedBy>
  <cp:revision>6</cp:revision>
  <cp:lastPrinted>2021-05-25T02:02:00Z</cp:lastPrinted>
  <dcterms:created xsi:type="dcterms:W3CDTF">2021-05-26T01:10:00Z</dcterms:created>
  <dcterms:modified xsi:type="dcterms:W3CDTF">2021-05-28T05:16:00Z</dcterms:modified>
</cp:coreProperties>
</file>